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5021" w14:textId="2AD80F42" w:rsidR="00D47A48" w:rsidRPr="00C42162" w:rsidRDefault="00D47A48" w:rsidP="00D83309">
      <w:pPr>
        <w:pStyle w:val="Tittel"/>
        <w:jc w:val="center"/>
        <w:rPr>
          <w:rFonts w:ascii="Arial" w:hAnsi="Arial" w:cs="Arial"/>
          <w:b/>
          <w:bCs/>
          <w:sz w:val="40"/>
          <w:szCs w:val="40"/>
        </w:rPr>
      </w:pPr>
      <w:r w:rsidRPr="00C42162">
        <w:rPr>
          <w:rFonts w:ascii="Arial" w:hAnsi="Arial" w:cs="Arial"/>
          <w:b/>
          <w:bCs/>
          <w:sz w:val="40"/>
          <w:szCs w:val="40"/>
        </w:rPr>
        <w:t xml:space="preserve">Velkommen til Træna og til spennende stilling </w:t>
      </w:r>
      <w:r w:rsidR="006C7557" w:rsidRPr="00C42162">
        <w:rPr>
          <w:rFonts w:ascii="Arial" w:hAnsi="Arial" w:cs="Arial"/>
          <w:b/>
          <w:bCs/>
          <w:sz w:val="40"/>
          <w:szCs w:val="40"/>
        </w:rPr>
        <w:t>som styrer i Husøy barnehage</w:t>
      </w:r>
    </w:p>
    <w:p w14:paraId="7E0FBB9B" w14:textId="77777777" w:rsidR="00D83309" w:rsidRPr="00C42162" w:rsidRDefault="00D83309" w:rsidP="00D83309">
      <w:pPr>
        <w:pStyle w:val="Undertittel"/>
        <w:jc w:val="center"/>
        <w:rPr>
          <w:rFonts w:ascii="Arial" w:hAnsi="Arial" w:cs="Arial"/>
          <w:b/>
          <w:bCs/>
        </w:rPr>
      </w:pPr>
    </w:p>
    <w:p w14:paraId="49E1F395" w14:textId="20F55021" w:rsidR="00D47A48" w:rsidRPr="00C42162" w:rsidRDefault="00D47A48" w:rsidP="00D83309">
      <w:pPr>
        <w:pStyle w:val="Undertittel"/>
        <w:jc w:val="center"/>
        <w:rPr>
          <w:rFonts w:ascii="Arial" w:hAnsi="Arial" w:cs="Arial"/>
          <w:b/>
          <w:bCs/>
          <w:color w:val="auto"/>
        </w:rPr>
      </w:pPr>
      <w:r w:rsidRPr="00C42162">
        <w:rPr>
          <w:rFonts w:ascii="Arial" w:hAnsi="Arial" w:cs="Arial"/>
          <w:b/>
          <w:bCs/>
          <w:color w:val="auto"/>
        </w:rPr>
        <w:t xml:space="preserve">Træna kommune søker en person som kan bidra til å gjøre en positiv forskjell for våre </w:t>
      </w:r>
      <w:r w:rsidR="007F39A9" w:rsidRPr="00C42162">
        <w:rPr>
          <w:rFonts w:ascii="Arial" w:hAnsi="Arial" w:cs="Arial"/>
          <w:b/>
          <w:bCs/>
          <w:color w:val="auto"/>
        </w:rPr>
        <w:t>yngste</w:t>
      </w:r>
      <w:r w:rsidRPr="00C42162">
        <w:rPr>
          <w:rFonts w:ascii="Arial" w:hAnsi="Arial" w:cs="Arial"/>
          <w:b/>
          <w:bCs/>
          <w:color w:val="auto"/>
        </w:rPr>
        <w:t xml:space="preserve"> innbyggere</w:t>
      </w:r>
    </w:p>
    <w:p w14:paraId="708AA0B3" w14:textId="77777777" w:rsidR="00953722" w:rsidRPr="00C42162" w:rsidRDefault="00953722" w:rsidP="00953722">
      <w:pPr>
        <w:rPr>
          <w:rFonts w:ascii="Arial" w:hAnsi="Arial" w:cs="Arial"/>
        </w:rPr>
      </w:pPr>
      <w:r w:rsidRPr="00C42162">
        <w:rPr>
          <w:rFonts w:ascii="Arial" w:hAnsi="Arial" w:cs="Arial"/>
        </w:rPr>
        <w:t xml:space="preserve">Træna kommune er ikke som alle andre kommuner i Norge. Med sin beliggenhet 33 nautiske mil fra fastlandet, en befolkning på </w:t>
      </w:r>
      <w:proofErr w:type="spellStart"/>
      <w:r w:rsidRPr="00C42162">
        <w:rPr>
          <w:rFonts w:ascii="Arial" w:hAnsi="Arial" w:cs="Arial"/>
        </w:rPr>
        <w:t>ca</w:t>
      </w:r>
      <w:proofErr w:type="spellEnd"/>
      <w:r w:rsidRPr="00C42162">
        <w:rPr>
          <w:rFonts w:ascii="Arial" w:hAnsi="Arial" w:cs="Arial"/>
        </w:rPr>
        <w:t xml:space="preserve"> 450 innbyggere fordelt på flere øyer, et samfunn bestående av mange nasjonaliteter, en unik natur og et svært varierende kulturliv året rundt, er vi overbevist om at vi kan tilby noe som svært få andre kommuner kan.</w:t>
      </w:r>
    </w:p>
    <w:p w14:paraId="400A0235" w14:textId="77777777" w:rsidR="00953722" w:rsidRPr="00C42162" w:rsidRDefault="00943314" w:rsidP="007C581B">
      <w:pPr>
        <w:rPr>
          <w:rFonts w:ascii="Arial" w:hAnsi="Arial" w:cs="Arial"/>
        </w:rPr>
      </w:pPr>
      <w:r w:rsidRPr="00C42162">
        <w:rPr>
          <w:rFonts w:ascii="Arial" w:hAnsi="Arial" w:cs="Arial"/>
        </w:rPr>
        <w:t>Træna kommune søker en engasjert og</w:t>
      </w:r>
      <w:r w:rsidR="00BA6463" w:rsidRPr="00C42162">
        <w:rPr>
          <w:rFonts w:ascii="Arial" w:hAnsi="Arial" w:cs="Arial"/>
        </w:rPr>
        <w:t xml:space="preserve"> </w:t>
      </w:r>
      <w:r w:rsidR="00D86550" w:rsidRPr="00C42162">
        <w:rPr>
          <w:rFonts w:ascii="Arial" w:hAnsi="Arial" w:cs="Arial"/>
        </w:rPr>
        <w:t>samlende</w:t>
      </w:r>
      <w:r w:rsidR="00D36391" w:rsidRPr="00C42162">
        <w:rPr>
          <w:rFonts w:ascii="Arial" w:hAnsi="Arial" w:cs="Arial"/>
        </w:rPr>
        <w:t xml:space="preserve"> </w:t>
      </w:r>
      <w:r w:rsidR="00A20A67" w:rsidRPr="00C42162">
        <w:rPr>
          <w:rFonts w:ascii="Arial" w:hAnsi="Arial" w:cs="Arial"/>
        </w:rPr>
        <w:t>s</w:t>
      </w:r>
      <w:r w:rsidRPr="00C42162">
        <w:rPr>
          <w:rFonts w:ascii="Arial" w:hAnsi="Arial" w:cs="Arial"/>
        </w:rPr>
        <w:t>tyrer i 100% fast stilling</w:t>
      </w:r>
      <w:r w:rsidR="002405B7" w:rsidRPr="00C42162">
        <w:rPr>
          <w:rFonts w:ascii="Arial" w:hAnsi="Arial" w:cs="Arial"/>
        </w:rPr>
        <w:t>,</w:t>
      </w:r>
      <w:r w:rsidR="00BA6463" w:rsidRPr="00C42162">
        <w:rPr>
          <w:rFonts w:ascii="Arial" w:hAnsi="Arial" w:cs="Arial"/>
        </w:rPr>
        <w:t xml:space="preserve"> </w:t>
      </w:r>
      <w:r w:rsidRPr="00C42162">
        <w:rPr>
          <w:rFonts w:ascii="Arial" w:hAnsi="Arial" w:cs="Arial"/>
        </w:rPr>
        <w:t>stilling</w:t>
      </w:r>
      <w:r w:rsidR="00BA6463" w:rsidRPr="00C42162">
        <w:rPr>
          <w:rFonts w:ascii="Arial" w:hAnsi="Arial" w:cs="Arial"/>
        </w:rPr>
        <w:t>en</w:t>
      </w:r>
      <w:r w:rsidRPr="00C42162">
        <w:rPr>
          <w:rFonts w:ascii="Arial" w:hAnsi="Arial" w:cs="Arial"/>
        </w:rPr>
        <w:t xml:space="preserve"> er </w:t>
      </w:r>
      <w:r w:rsidR="003E7CE6" w:rsidRPr="00C42162">
        <w:rPr>
          <w:rFonts w:ascii="Arial" w:hAnsi="Arial" w:cs="Arial"/>
        </w:rPr>
        <w:t xml:space="preserve">i hovedsak </w:t>
      </w:r>
      <w:r w:rsidRPr="00C42162">
        <w:rPr>
          <w:rFonts w:ascii="Arial" w:hAnsi="Arial" w:cs="Arial"/>
        </w:rPr>
        <w:t>avsatt til administrasjon</w:t>
      </w:r>
      <w:r w:rsidR="001127DC" w:rsidRPr="00C42162">
        <w:rPr>
          <w:rFonts w:ascii="Arial" w:hAnsi="Arial" w:cs="Arial"/>
        </w:rPr>
        <w:t xml:space="preserve"> og lederoppgaver, </w:t>
      </w:r>
      <w:r w:rsidR="005B1D5F" w:rsidRPr="00C42162">
        <w:rPr>
          <w:rFonts w:ascii="Arial" w:hAnsi="Arial" w:cs="Arial"/>
        </w:rPr>
        <w:t xml:space="preserve">men det må </w:t>
      </w:r>
      <w:proofErr w:type="gramStart"/>
      <w:r w:rsidR="005B1D5F" w:rsidRPr="00C42162">
        <w:rPr>
          <w:rFonts w:ascii="Arial" w:hAnsi="Arial" w:cs="Arial"/>
        </w:rPr>
        <w:t>påregnes</w:t>
      </w:r>
      <w:proofErr w:type="gramEnd"/>
      <w:r w:rsidR="005B1D5F" w:rsidRPr="00C42162">
        <w:rPr>
          <w:rFonts w:ascii="Arial" w:hAnsi="Arial" w:cs="Arial"/>
        </w:rPr>
        <w:t xml:space="preserve"> noe</w:t>
      </w:r>
      <w:r w:rsidR="006A7178" w:rsidRPr="00C42162">
        <w:rPr>
          <w:rFonts w:ascii="Arial" w:hAnsi="Arial" w:cs="Arial"/>
        </w:rPr>
        <w:t xml:space="preserve"> pedagogisk </w:t>
      </w:r>
      <w:r w:rsidR="001127DC" w:rsidRPr="00C42162">
        <w:rPr>
          <w:rFonts w:ascii="Arial" w:hAnsi="Arial" w:cs="Arial"/>
        </w:rPr>
        <w:t>led</w:t>
      </w:r>
      <w:r w:rsidR="000C3987" w:rsidRPr="00C42162">
        <w:rPr>
          <w:rFonts w:ascii="Arial" w:hAnsi="Arial" w:cs="Arial"/>
        </w:rPr>
        <w:t>er</w:t>
      </w:r>
      <w:r w:rsidR="006A7178" w:rsidRPr="00C42162">
        <w:rPr>
          <w:rFonts w:ascii="Arial" w:hAnsi="Arial" w:cs="Arial"/>
        </w:rPr>
        <w:t>arbeid i avdelingen</w:t>
      </w:r>
      <w:r w:rsidRPr="00C42162">
        <w:rPr>
          <w:rFonts w:ascii="Arial" w:hAnsi="Arial" w:cs="Arial"/>
        </w:rPr>
        <w:t>.</w:t>
      </w:r>
      <w:r w:rsidR="00953722" w:rsidRPr="00C42162">
        <w:rPr>
          <w:rFonts w:ascii="Arial" w:hAnsi="Arial" w:cs="Arial"/>
        </w:rPr>
        <w:t xml:space="preserve"> </w:t>
      </w:r>
    </w:p>
    <w:p w14:paraId="2A7FECB2" w14:textId="4924543A" w:rsidR="007C581B" w:rsidRPr="00C42162" w:rsidRDefault="007C581B" w:rsidP="007C581B">
      <w:pPr>
        <w:rPr>
          <w:rFonts w:ascii="Arial" w:hAnsi="Arial" w:cs="Arial"/>
        </w:rPr>
      </w:pPr>
      <w:r w:rsidRPr="00C42162">
        <w:rPr>
          <w:rFonts w:ascii="Arial" w:hAnsi="Arial" w:cs="Arial"/>
        </w:rPr>
        <w:t>Stillingen organiseres i sektor for oppvekst og kultur</w:t>
      </w:r>
      <w:r w:rsidR="005C6D0A" w:rsidRPr="00C42162">
        <w:rPr>
          <w:rFonts w:ascii="Arial" w:hAnsi="Arial" w:cs="Arial"/>
        </w:rPr>
        <w:t xml:space="preserve">, </w:t>
      </w:r>
      <w:r w:rsidRPr="00C42162">
        <w:rPr>
          <w:rFonts w:ascii="Arial" w:hAnsi="Arial" w:cs="Arial"/>
        </w:rPr>
        <w:t>som omfatter Husøy skole, Husøy barnehage, SFO, voksenopplæringen, kulturskolen, bibliotek, barne- og ungdomsrådgiver, samt de kommunale oppgavene knyttet til kultur generelt</w:t>
      </w:r>
      <w:r w:rsidR="00953722" w:rsidRPr="00C42162">
        <w:rPr>
          <w:rFonts w:ascii="Arial" w:hAnsi="Arial" w:cs="Arial"/>
        </w:rPr>
        <w:t>. A</w:t>
      </w:r>
      <w:r w:rsidR="00BA148A" w:rsidRPr="00C42162">
        <w:rPr>
          <w:rFonts w:ascii="Arial" w:hAnsi="Arial" w:cs="Arial"/>
        </w:rPr>
        <w:t>ll virksomhet i sektor for oppvekst og kultur er lokalisert i Træna rådhus.</w:t>
      </w:r>
      <w:r w:rsidRPr="00C42162">
        <w:rPr>
          <w:rFonts w:ascii="Arial" w:hAnsi="Arial" w:cs="Arial"/>
        </w:rPr>
        <w:t xml:space="preserve"> Skolen og barnehagen har til sammen </w:t>
      </w:r>
      <w:proofErr w:type="spellStart"/>
      <w:r w:rsidRPr="00C42162">
        <w:rPr>
          <w:rFonts w:ascii="Arial" w:hAnsi="Arial" w:cs="Arial"/>
        </w:rPr>
        <w:t>ca</w:t>
      </w:r>
      <w:proofErr w:type="spellEnd"/>
      <w:r w:rsidRPr="00C42162">
        <w:rPr>
          <w:rFonts w:ascii="Arial" w:hAnsi="Arial" w:cs="Arial"/>
        </w:rPr>
        <w:t xml:space="preserve"> 5</w:t>
      </w:r>
      <w:r w:rsidR="00786648">
        <w:rPr>
          <w:rFonts w:ascii="Arial" w:hAnsi="Arial" w:cs="Arial"/>
        </w:rPr>
        <w:t>0</w:t>
      </w:r>
      <w:r w:rsidRPr="00C42162">
        <w:rPr>
          <w:rFonts w:ascii="Arial" w:hAnsi="Arial" w:cs="Arial"/>
        </w:rPr>
        <w:t xml:space="preserve"> barn og unge og 17 årsverk i tillegg til sektorleder.</w:t>
      </w:r>
    </w:p>
    <w:p w14:paraId="71568B86" w14:textId="1DB73D96" w:rsidR="00CC5968" w:rsidRPr="00C42162" w:rsidRDefault="00A20A67" w:rsidP="007C581B">
      <w:pPr>
        <w:rPr>
          <w:rFonts w:ascii="Arial" w:hAnsi="Arial" w:cs="Arial"/>
        </w:rPr>
      </w:pPr>
      <w:r w:rsidRPr="00C42162">
        <w:rPr>
          <w:rFonts w:ascii="Arial" w:hAnsi="Arial" w:cs="Arial"/>
        </w:rPr>
        <w:t xml:space="preserve">Husøy barnehage er en kommunal barnehage og eneste barnehage i Træna kommune. Barnehagen har en avdeling med ca. 15 barn i alderen 1 – 5 år. Barnehagen har </w:t>
      </w:r>
      <w:proofErr w:type="gramStart"/>
      <w:r w:rsidRPr="00C42162">
        <w:rPr>
          <w:rFonts w:ascii="Arial" w:hAnsi="Arial" w:cs="Arial"/>
        </w:rPr>
        <w:t>fokus</w:t>
      </w:r>
      <w:proofErr w:type="gramEnd"/>
      <w:r w:rsidRPr="00C42162">
        <w:rPr>
          <w:rFonts w:ascii="Arial" w:hAnsi="Arial" w:cs="Arial"/>
        </w:rPr>
        <w:t xml:space="preserve"> på å skape et inkluderende barnehagemiljø med gode relasjoner og vennskap, mulighet til medvirkning, læring og utvikling gjennom skapende</w:t>
      </w:r>
      <w:r w:rsidR="002405B7" w:rsidRPr="00C42162">
        <w:rPr>
          <w:rFonts w:ascii="Arial" w:hAnsi="Arial" w:cs="Arial"/>
        </w:rPr>
        <w:t xml:space="preserve"> </w:t>
      </w:r>
      <w:r w:rsidRPr="00C42162">
        <w:rPr>
          <w:rFonts w:ascii="Arial" w:hAnsi="Arial" w:cs="Arial"/>
        </w:rPr>
        <w:t>prosesser og lek.</w:t>
      </w:r>
    </w:p>
    <w:p w14:paraId="4AD007F1" w14:textId="57775947" w:rsidR="00A20A67" w:rsidRPr="00C42162" w:rsidRDefault="00A20A67" w:rsidP="005856BB">
      <w:pPr>
        <w:rPr>
          <w:rFonts w:ascii="Arial" w:hAnsi="Arial" w:cs="Arial"/>
        </w:rPr>
      </w:pPr>
      <w:r w:rsidRPr="00C42162">
        <w:rPr>
          <w:rFonts w:ascii="Arial" w:hAnsi="Arial" w:cs="Arial"/>
        </w:rPr>
        <w:t xml:space="preserve">Vi søker etter en leder som </w:t>
      </w:r>
      <w:r w:rsidR="00AA38FF" w:rsidRPr="00C42162">
        <w:rPr>
          <w:rFonts w:ascii="Arial" w:hAnsi="Arial" w:cs="Arial"/>
        </w:rPr>
        <w:t xml:space="preserve">har </w:t>
      </w:r>
      <w:r w:rsidRPr="00C42162">
        <w:rPr>
          <w:rFonts w:ascii="Arial" w:hAnsi="Arial" w:cs="Arial"/>
        </w:rPr>
        <w:t xml:space="preserve">engasjement for og god erfaring fra barnehagefaget. Du er en tydelig, tilgjengelig og trygg leder for barn, foreldre og ansatte, som også brenner for å skape et utviklende og inkluderende miljø. Vi ser behov for en leder som evner å stå støtt i utfordrende situasjoner og som kan lede barnehagen på en ansvarlig, samlende og tillitsvekkende måte. </w:t>
      </w:r>
    </w:p>
    <w:p w14:paraId="15958F69" w14:textId="49BC2357" w:rsidR="00CC5968" w:rsidRPr="00C42162" w:rsidRDefault="00A20A67" w:rsidP="005856BB">
      <w:pPr>
        <w:rPr>
          <w:rFonts w:ascii="Arial" w:hAnsi="Arial" w:cs="Arial"/>
        </w:rPr>
      </w:pPr>
      <w:r w:rsidRPr="00C42162">
        <w:rPr>
          <w:rFonts w:ascii="Arial" w:hAnsi="Arial" w:cs="Arial"/>
        </w:rPr>
        <w:t>Som styrer er du en del av oppvekstsektoren</w:t>
      </w:r>
      <w:r w:rsidR="002405B7" w:rsidRPr="00C42162">
        <w:rPr>
          <w:rFonts w:ascii="Arial" w:hAnsi="Arial" w:cs="Arial"/>
        </w:rPr>
        <w:t>s</w:t>
      </w:r>
      <w:r w:rsidRPr="00C42162">
        <w:rPr>
          <w:rFonts w:ascii="Arial" w:hAnsi="Arial" w:cs="Arial"/>
        </w:rPr>
        <w:t xml:space="preserve"> lederteam, kommunens tverrfaglige team og et styrernettverk mellom kommunene Røst, Træna og Værøy.</w:t>
      </w:r>
    </w:p>
    <w:p w14:paraId="6EE7DCFD" w14:textId="7AECAE76" w:rsidR="00A20A67" w:rsidRPr="00C42162" w:rsidRDefault="00166CC1" w:rsidP="005856BB">
      <w:pPr>
        <w:rPr>
          <w:rFonts w:ascii="Arial" w:hAnsi="Arial" w:cs="Arial"/>
        </w:rPr>
      </w:pPr>
      <w:r w:rsidRPr="00C42162">
        <w:rPr>
          <w:rFonts w:ascii="Arial" w:hAnsi="Arial" w:cs="Arial"/>
        </w:rPr>
        <w:t>D</w:t>
      </w:r>
      <w:r w:rsidR="00A20A67" w:rsidRPr="00C42162">
        <w:rPr>
          <w:rFonts w:ascii="Arial" w:hAnsi="Arial" w:cs="Arial"/>
        </w:rPr>
        <w:t>u vil også ha et overordnet lederansvar for kommunens SFO, da SFO har egne lokaler i barnehagen.</w:t>
      </w:r>
    </w:p>
    <w:p w14:paraId="69F8261F" w14:textId="2D0D3646" w:rsidR="00943314" w:rsidRPr="00C42162" w:rsidRDefault="00943314" w:rsidP="005856BB">
      <w:pPr>
        <w:rPr>
          <w:rFonts w:ascii="Arial" w:hAnsi="Arial" w:cs="Arial"/>
          <w:b/>
          <w:bCs/>
        </w:rPr>
      </w:pPr>
      <w:r w:rsidRPr="00C42162">
        <w:rPr>
          <w:rFonts w:ascii="Arial" w:hAnsi="Arial" w:cs="Arial"/>
          <w:b/>
          <w:bCs/>
        </w:rPr>
        <w:t>Arbeidsoppgaver:</w:t>
      </w:r>
    </w:p>
    <w:p w14:paraId="1A409CD9" w14:textId="39532A26" w:rsidR="00943314" w:rsidRPr="00C42162" w:rsidRDefault="00943314" w:rsidP="005856BB">
      <w:pPr>
        <w:pStyle w:val="Listeavsnitt"/>
        <w:numPr>
          <w:ilvl w:val="0"/>
          <w:numId w:val="5"/>
        </w:numPr>
        <w:rPr>
          <w:rFonts w:ascii="Arial" w:hAnsi="Arial" w:cs="Arial"/>
        </w:rPr>
      </w:pPr>
      <w:r w:rsidRPr="00C42162">
        <w:rPr>
          <w:rFonts w:ascii="Arial" w:hAnsi="Arial" w:cs="Arial"/>
        </w:rPr>
        <w:t>Lede og utvikle barnehagen i henhold til satsingsområder, rammeplan, budsjett, lover og forskrifter</w:t>
      </w:r>
    </w:p>
    <w:p w14:paraId="4684B84A" w14:textId="5F20CDF4" w:rsidR="00943314" w:rsidRPr="00C42162" w:rsidRDefault="00943314" w:rsidP="005856BB">
      <w:pPr>
        <w:pStyle w:val="Listeavsnitt"/>
        <w:numPr>
          <w:ilvl w:val="0"/>
          <w:numId w:val="5"/>
        </w:numPr>
        <w:rPr>
          <w:rFonts w:ascii="Arial" w:hAnsi="Arial" w:cs="Arial"/>
        </w:rPr>
      </w:pPr>
      <w:r w:rsidRPr="00C42162">
        <w:rPr>
          <w:rFonts w:ascii="Arial" w:hAnsi="Arial" w:cs="Arial"/>
        </w:rPr>
        <w:t>Personalansvar</w:t>
      </w:r>
    </w:p>
    <w:p w14:paraId="0889F65E" w14:textId="03362FF3" w:rsidR="00943314" w:rsidRPr="00C42162" w:rsidRDefault="00164EA0" w:rsidP="005856BB">
      <w:pPr>
        <w:pStyle w:val="Listeavsnitt"/>
        <w:numPr>
          <w:ilvl w:val="0"/>
          <w:numId w:val="5"/>
        </w:numPr>
        <w:rPr>
          <w:rFonts w:ascii="Arial" w:hAnsi="Arial" w:cs="Arial"/>
        </w:rPr>
      </w:pPr>
      <w:r w:rsidRPr="00C42162">
        <w:rPr>
          <w:rFonts w:ascii="Arial" w:hAnsi="Arial" w:cs="Arial"/>
        </w:rPr>
        <w:t>Ansvar for det pedagogiske og administrative arbeidet</w:t>
      </w:r>
      <w:r w:rsidR="00184C1D" w:rsidRPr="00C42162">
        <w:rPr>
          <w:rFonts w:ascii="Arial" w:hAnsi="Arial" w:cs="Arial"/>
        </w:rPr>
        <w:t xml:space="preserve"> i barnehagen og SFO</w:t>
      </w:r>
    </w:p>
    <w:p w14:paraId="3E28A456" w14:textId="38AF8D3D" w:rsidR="00164EA0" w:rsidRPr="00C42162" w:rsidRDefault="00164EA0" w:rsidP="005856BB">
      <w:pPr>
        <w:pStyle w:val="Listeavsnitt"/>
        <w:numPr>
          <w:ilvl w:val="0"/>
          <w:numId w:val="5"/>
        </w:numPr>
        <w:rPr>
          <w:rFonts w:ascii="Arial" w:hAnsi="Arial" w:cs="Arial"/>
        </w:rPr>
      </w:pPr>
      <w:r w:rsidRPr="00C42162">
        <w:rPr>
          <w:rFonts w:ascii="Arial" w:hAnsi="Arial" w:cs="Arial"/>
        </w:rPr>
        <w:t xml:space="preserve">Jobbe for å skape et godt arbeidsmiljø med </w:t>
      </w:r>
      <w:proofErr w:type="gramStart"/>
      <w:r w:rsidRPr="00C42162">
        <w:rPr>
          <w:rFonts w:ascii="Arial" w:hAnsi="Arial" w:cs="Arial"/>
        </w:rPr>
        <w:t>fokus</w:t>
      </w:r>
      <w:proofErr w:type="gramEnd"/>
      <w:r w:rsidRPr="00C42162">
        <w:rPr>
          <w:rFonts w:ascii="Arial" w:hAnsi="Arial" w:cs="Arial"/>
        </w:rPr>
        <w:t xml:space="preserve"> på samarbeid og faglig utvikling</w:t>
      </w:r>
    </w:p>
    <w:p w14:paraId="41CA26E4" w14:textId="53F279C1" w:rsidR="00164EA0" w:rsidRPr="00C42162" w:rsidRDefault="00164EA0" w:rsidP="005856BB">
      <w:pPr>
        <w:pStyle w:val="Listeavsnitt"/>
        <w:numPr>
          <w:ilvl w:val="0"/>
          <w:numId w:val="5"/>
        </w:numPr>
        <w:rPr>
          <w:rFonts w:ascii="Arial" w:hAnsi="Arial" w:cs="Arial"/>
        </w:rPr>
      </w:pPr>
      <w:r w:rsidRPr="00C42162">
        <w:rPr>
          <w:rFonts w:ascii="Arial" w:hAnsi="Arial" w:cs="Arial"/>
        </w:rPr>
        <w:t>Sikre godt foreldresamarbeid</w:t>
      </w:r>
    </w:p>
    <w:p w14:paraId="70650C9F" w14:textId="6ECD602C" w:rsidR="00A20A67" w:rsidRPr="00C42162" w:rsidRDefault="00164EA0" w:rsidP="005856BB">
      <w:pPr>
        <w:pStyle w:val="Listeavsnitt"/>
        <w:numPr>
          <w:ilvl w:val="0"/>
          <w:numId w:val="5"/>
        </w:numPr>
        <w:rPr>
          <w:rFonts w:ascii="Arial" w:hAnsi="Arial" w:cs="Arial"/>
        </w:rPr>
      </w:pPr>
      <w:r w:rsidRPr="00C42162">
        <w:rPr>
          <w:rFonts w:ascii="Arial" w:hAnsi="Arial" w:cs="Arial"/>
        </w:rPr>
        <w:t>Delta og bidra i oppvekstsektorens ledergruppe</w:t>
      </w:r>
    </w:p>
    <w:p w14:paraId="661C8F74" w14:textId="5015D3A4" w:rsidR="00164EA0" w:rsidRPr="00C42162" w:rsidRDefault="00164EA0" w:rsidP="005856BB">
      <w:pPr>
        <w:rPr>
          <w:rFonts w:ascii="Arial" w:hAnsi="Arial" w:cs="Arial"/>
          <w:b/>
          <w:bCs/>
        </w:rPr>
      </w:pPr>
      <w:r w:rsidRPr="00C42162">
        <w:rPr>
          <w:rFonts w:ascii="Arial" w:hAnsi="Arial" w:cs="Arial"/>
          <w:b/>
          <w:bCs/>
        </w:rPr>
        <w:t>Kvalifikasjoner:</w:t>
      </w:r>
    </w:p>
    <w:p w14:paraId="341071CB" w14:textId="5D14FD01" w:rsidR="00164EA0" w:rsidRPr="00C42162" w:rsidRDefault="00164EA0" w:rsidP="005856BB">
      <w:pPr>
        <w:pStyle w:val="Listeavsnitt"/>
        <w:numPr>
          <w:ilvl w:val="0"/>
          <w:numId w:val="6"/>
        </w:numPr>
        <w:rPr>
          <w:rFonts w:ascii="Arial" w:hAnsi="Arial" w:cs="Arial"/>
        </w:rPr>
      </w:pPr>
      <w:r w:rsidRPr="00C42162">
        <w:rPr>
          <w:rFonts w:ascii="Arial" w:hAnsi="Arial" w:cs="Arial"/>
        </w:rPr>
        <w:t>Barnehagelærerutdanning eller annen høyskoleutdanning som gir barnehagefaglig og pedagogisk kompetanse</w:t>
      </w:r>
    </w:p>
    <w:p w14:paraId="093AFC17" w14:textId="2622DDD4" w:rsidR="00164EA0" w:rsidRPr="00C42162" w:rsidRDefault="00164EA0" w:rsidP="005856BB">
      <w:pPr>
        <w:pStyle w:val="Listeavsnitt"/>
        <w:numPr>
          <w:ilvl w:val="0"/>
          <w:numId w:val="6"/>
        </w:numPr>
        <w:rPr>
          <w:rFonts w:ascii="Arial" w:hAnsi="Arial" w:cs="Arial"/>
        </w:rPr>
      </w:pPr>
      <w:r w:rsidRPr="00C42162">
        <w:rPr>
          <w:rFonts w:ascii="Arial" w:hAnsi="Arial" w:cs="Arial"/>
        </w:rPr>
        <w:t>En fordel med styrerutdanning og/eller ledererfaring i barnehage</w:t>
      </w:r>
    </w:p>
    <w:p w14:paraId="66314984" w14:textId="77777777" w:rsidR="00A20A67" w:rsidRPr="00C42162" w:rsidRDefault="00164EA0" w:rsidP="005856BB">
      <w:pPr>
        <w:pStyle w:val="Listeavsnitt"/>
        <w:numPr>
          <w:ilvl w:val="0"/>
          <w:numId w:val="6"/>
        </w:numPr>
        <w:rPr>
          <w:rFonts w:ascii="Arial" w:hAnsi="Arial" w:cs="Arial"/>
        </w:rPr>
      </w:pPr>
      <w:r w:rsidRPr="00C42162">
        <w:rPr>
          <w:rFonts w:ascii="Arial" w:hAnsi="Arial" w:cs="Arial"/>
        </w:rPr>
        <w:lastRenderedPageBreak/>
        <w:t>En tydelig leder med stort engasjement for barnehagefaget</w:t>
      </w:r>
    </w:p>
    <w:p w14:paraId="145912EE" w14:textId="41EFAB4B" w:rsidR="00164EA0" w:rsidRPr="00C42162" w:rsidRDefault="00184C1D" w:rsidP="005856BB">
      <w:pPr>
        <w:pStyle w:val="Listeavsnitt"/>
        <w:numPr>
          <w:ilvl w:val="0"/>
          <w:numId w:val="6"/>
        </w:numPr>
        <w:rPr>
          <w:rFonts w:ascii="Arial" w:hAnsi="Arial" w:cs="Arial"/>
        </w:rPr>
      </w:pPr>
      <w:r w:rsidRPr="00C42162">
        <w:rPr>
          <w:rFonts w:ascii="Arial" w:hAnsi="Arial" w:cs="Arial"/>
        </w:rPr>
        <w:t>Gode norskkunnskaper, både skriftlig og muntlig</w:t>
      </w:r>
    </w:p>
    <w:p w14:paraId="228B2634" w14:textId="7F93DB7D" w:rsidR="00184C1D" w:rsidRPr="00C42162" w:rsidRDefault="00184C1D" w:rsidP="005856BB">
      <w:pPr>
        <w:pStyle w:val="Listeavsnitt"/>
        <w:numPr>
          <w:ilvl w:val="0"/>
          <w:numId w:val="6"/>
        </w:numPr>
        <w:rPr>
          <w:rFonts w:ascii="Arial" w:hAnsi="Arial" w:cs="Arial"/>
        </w:rPr>
      </w:pPr>
      <w:r w:rsidRPr="00C42162">
        <w:rPr>
          <w:rFonts w:ascii="Arial" w:hAnsi="Arial" w:cs="Arial"/>
        </w:rPr>
        <w:t>Gode digitale ferdigheter</w:t>
      </w:r>
    </w:p>
    <w:p w14:paraId="21418C64" w14:textId="2AE44133" w:rsidR="00184C1D" w:rsidRPr="00C42162" w:rsidRDefault="00184C1D" w:rsidP="005856BB">
      <w:pPr>
        <w:rPr>
          <w:rFonts w:ascii="Arial" w:hAnsi="Arial" w:cs="Arial"/>
          <w:b/>
          <w:bCs/>
        </w:rPr>
      </w:pPr>
      <w:r w:rsidRPr="00C42162">
        <w:rPr>
          <w:rFonts w:ascii="Arial" w:hAnsi="Arial" w:cs="Arial"/>
          <w:b/>
          <w:bCs/>
        </w:rPr>
        <w:t>Personlige egenskaper:</w:t>
      </w:r>
    </w:p>
    <w:p w14:paraId="6E01EAB9" w14:textId="3C1C0C50" w:rsidR="00D77BA9" w:rsidRPr="00C42162" w:rsidRDefault="00184C1D" w:rsidP="005856BB">
      <w:pPr>
        <w:pStyle w:val="Listeavsnitt"/>
        <w:numPr>
          <w:ilvl w:val="0"/>
          <w:numId w:val="7"/>
        </w:numPr>
        <w:rPr>
          <w:rFonts w:ascii="Arial" w:hAnsi="Arial" w:cs="Arial"/>
        </w:rPr>
      </w:pPr>
      <w:r w:rsidRPr="00C42162">
        <w:rPr>
          <w:rFonts w:ascii="Arial" w:hAnsi="Arial" w:cs="Arial"/>
        </w:rPr>
        <w:t xml:space="preserve">God </w:t>
      </w:r>
      <w:proofErr w:type="spellStart"/>
      <w:r w:rsidRPr="00C42162">
        <w:rPr>
          <w:rFonts w:ascii="Arial" w:hAnsi="Arial" w:cs="Arial"/>
        </w:rPr>
        <w:t>relasjonskompetanse</w:t>
      </w:r>
      <w:proofErr w:type="spellEnd"/>
    </w:p>
    <w:p w14:paraId="11A6063D" w14:textId="703620B0" w:rsidR="00184C1D" w:rsidRPr="00C42162" w:rsidRDefault="00D77BA9" w:rsidP="005856BB">
      <w:pPr>
        <w:pStyle w:val="Listeavsnitt"/>
        <w:numPr>
          <w:ilvl w:val="0"/>
          <w:numId w:val="7"/>
        </w:numPr>
        <w:rPr>
          <w:rFonts w:ascii="Arial" w:hAnsi="Arial" w:cs="Arial"/>
        </w:rPr>
      </w:pPr>
      <w:r w:rsidRPr="00C42162">
        <w:rPr>
          <w:rFonts w:ascii="Arial" w:hAnsi="Arial" w:cs="Arial"/>
        </w:rPr>
        <w:t xml:space="preserve">Gode </w:t>
      </w:r>
      <w:r w:rsidR="00A20A67" w:rsidRPr="00C42162">
        <w:rPr>
          <w:rFonts w:ascii="Arial" w:hAnsi="Arial" w:cs="Arial"/>
        </w:rPr>
        <w:t>kommunikasjonsferdigheter</w:t>
      </w:r>
      <w:r w:rsidR="00184C1D" w:rsidRPr="00C42162">
        <w:rPr>
          <w:rFonts w:ascii="Arial" w:hAnsi="Arial" w:cs="Arial"/>
        </w:rPr>
        <w:t xml:space="preserve"> og samarbeidsevner</w:t>
      </w:r>
    </w:p>
    <w:p w14:paraId="178262F0" w14:textId="237866E1" w:rsidR="00184C1D" w:rsidRPr="00C42162" w:rsidRDefault="00184C1D" w:rsidP="005856BB">
      <w:pPr>
        <w:pStyle w:val="Listeavsnitt"/>
        <w:numPr>
          <w:ilvl w:val="0"/>
          <w:numId w:val="7"/>
        </w:numPr>
        <w:rPr>
          <w:rFonts w:ascii="Arial" w:hAnsi="Arial" w:cs="Arial"/>
        </w:rPr>
      </w:pPr>
      <w:r w:rsidRPr="00C42162">
        <w:rPr>
          <w:rFonts w:ascii="Arial" w:hAnsi="Arial" w:cs="Arial"/>
        </w:rPr>
        <w:t>Initiativrik, løsningsorientert og evne til å inspirere</w:t>
      </w:r>
    </w:p>
    <w:p w14:paraId="5D0F9D7A" w14:textId="7EDE6680" w:rsidR="00184C1D" w:rsidRPr="00C42162" w:rsidRDefault="00184C1D" w:rsidP="005856BB">
      <w:pPr>
        <w:pStyle w:val="Listeavsnitt"/>
        <w:numPr>
          <w:ilvl w:val="0"/>
          <w:numId w:val="7"/>
        </w:numPr>
        <w:rPr>
          <w:rFonts w:ascii="Arial" w:hAnsi="Arial" w:cs="Arial"/>
        </w:rPr>
      </w:pPr>
      <w:r w:rsidRPr="00C42162">
        <w:rPr>
          <w:rFonts w:ascii="Arial" w:hAnsi="Arial" w:cs="Arial"/>
        </w:rPr>
        <w:t>Strukturert og systematisk</w:t>
      </w:r>
    </w:p>
    <w:p w14:paraId="350F4A7D" w14:textId="38021653" w:rsidR="00BA6463" w:rsidRPr="00C42162" w:rsidRDefault="00BA6463" w:rsidP="005856BB">
      <w:pPr>
        <w:pStyle w:val="Listeavsnitt"/>
        <w:numPr>
          <w:ilvl w:val="0"/>
          <w:numId w:val="7"/>
        </w:numPr>
        <w:rPr>
          <w:rFonts w:ascii="Arial" w:hAnsi="Arial" w:cs="Arial"/>
        </w:rPr>
      </w:pPr>
      <w:r w:rsidRPr="00C42162">
        <w:rPr>
          <w:rFonts w:ascii="Arial" w:hAnsi="Arial" w:cs="Arial"/>
        </w:rPr>
        <w:t>Motiverende og inkluderende</w:t>
      </w:r>
    </w:p>
    <w:p w14:paraId="35B8CBA6" w14:textId="7F50EC13" w:rsidR="00943314" w:rsidRPr="00C42162" w:rsidRDefault="00943314" w:rsidP="005856BB">
      <w:pPr>
        <w:rPr>
          <w:rFonts w:ascii="Arial" w:hAnsi="Arial" w:cs="Arial"/>
          <w:b/>
          <w:bCs/>
        </w:rPr>
      </w:pPr>
      <w:r w:rsidRPr="00C42162">
        <w:rPr>
          <w:rFonts w:ascii="Arial" w:hAnsi="Arial" w:cs="Arial"/>
          <w:b/>
          <w:bCs/>
        </w:rPr>
        <w:t>Vi tilbyr</w:t>
      </w:r>
      <w:r w:rsidR="00AA38FF" w:rsidRPr="00C42162">
        <w:rPr>
          <w:rFonts w:ascii="Arial" w:hAnsi="Arial" w:cs="Arial"/>
          <w:b/>
          <w:bCs/>
        </w:rPr>
        <w:t>:</w:t>
      </w:r>
    </w:p>
    <w:p w14:paraId="7B959867" w14:textId="63415192" w:rsidR="00184C1D" w:rsidRPr="00C42162" w:rsidRDefault="00184C1D" w:rsidP="005856BB">
      <w:pPr>
        <w:pStyle w:val="Listeavsnitt"/>
        <w:numPr>
          <w:ilvl w:val="0"/>
          <w:numId w:val="8"/>
        </w:numPr>
        <w:rPr>
          <w:rFonts w:ascii="Arial" w:hAnsi="Arial" w:cs="Arial"/>
        </w:rPr>
      </w:pPr>
      <w:r w:rsidRPr="00C42162">
        <w:rPr>
          <w:rFonts w:ascii="Arial" w:hAnsi="Arial" w:cs="Arial"/>
        </w:rPr>
        <w:t>En spennende og allsidig jobb med stor påvirkningskraft</w:t>
      </w:r>
    </w:p>
    <w:p w14:paraId="76F1D640" w14:textId="4129C2F8" w:rsidR="00CF0377" w:rsidRPr="00C42162" w:rsidRDefault="00184C1D" w:rsidP="00CF0377">
      <w:pPr>
        <w:pStyle w:val="Listeavsnitt"/>
        <w:numPr>
          <w:ilvl w:val="0"/>
          <w:numId w:val="8"/>
        </w:numPr>
        <w:rPr>
          <w:rFonts w:ascii="Arial" w:hAnsi="Arial" w:cs="Arial"/>
        </w:rPr>
      </w:pPr>
      <w:r w:rsidRPr="00C42162">
        <w:rPr>
          <w:rFonts w:ascii="Arial" w:hAnsi="Arial" w:cs="Arial"/>
        </w:rPr>
        <w:t>Engasjerte og utviklingsorienterte ansatte</w:t>
      </w:r>
    </w:p>
    <w:p w14:paraId="4E85C973" w14:textId="27655EC8" w:rsidR="004C5726" w:rsidRPr="00C42162" w:rsidRDefault="00943314" w:rsidP="00CF0377">
      <w:pPr>
        <w:pStyle w:val="Listeavsnitt"/>
        <w:numPr>
          <w:ilvl w:val="0"/>
          <w:numId w:val="8"/>
        </w:numPr>
        <w:rPr>
          <w:rFonts w:ascii="Arial" w:hAnsi="Arial" w:cs="Arial"/>
        </w:rPr>
      </w:pPr>
      <w:r w:rsidRPr="00C42162">
        <w:rPr>
          <w:rFonts w:ascii="Arial" w:hAnsi="Arial" w:cs="Arial"/>
        </w:rPr>
        <w:t xml:space="preserve">Lønn </w:t>
      </w:r>
      <w:r w:rsidR="00F2589F" w:rsidRPr="00C42162">
        <w:rPr>
          <w:rFonts w:ascii="Arial" w:hAnsi="Arial" w:cs="Arial"/>
        </w:rPr>
        <w:t>etter avtale</w:t>
      </w:r>
    </w:p>
    <w:p w14:paraId="088DF6FA" w14:textId="5DD78926" w:rsidR="00943314" w:rsidRPr="00C42162" w:rsidRDefault="004C5726" w:rsidP="00CF0377">
      <w:pPr>
        <w:pStyle w:val="Listeavsnitt"/>
        <w:numPr>
          <w:ilvl w:val="0"/>
          <w:numId w:val="9"/>
        </w:numPr>
        <w:rPr>
          <w:rFonts w:ascii="Arial" w:hAnsi="Arial" w:cs="Arial"/>
        </w:rPr>
      </w:pPr>
      <w:r w:rsidRPr="00C42162">
        <w:rPr>
          <w:rFonts w:ascii="Arial" w:hAnsi="Arial" w:cs="Arial"/>
        </w:rPr>
        <w:t>Garantert</w:t>
      </w:r>
      <w:r w:rsidR="00943314" w:rsidRPr="00C42162">
        <w:rPr>
          <w:rFonts w:ascii="Arial" w:hAnsi="Arial" w:cs="Arial"/>
        </w:rPr>
        <w:t xml:space="preserve"> barnehageplass</w:t>
      </w:r>
    </w:p>
    <w:p w14:paraId="12C895E8" w14:textId="5C7F912E" w:rsidR="00943314" w:rsidRPr="00C42162" w:rsidRDefault="00943314" w:rsidP="00CF0377">
      <w:pPr>
        <w:pStyle w:val="Listeavsnitt"/>
        <w:numPr>
          <w:ilvl w:val="0"/>
          <w:numId w:val="9"/>
        </w:numPr>
        <w:rPr>
          <w:rFonts w:ascii="Arial" w:hAnsi="Arial" w:cs="Arial"/>
        </w:rPr>
      </w:pPr>
      <w:r w:rsidRPr="00C42162">
        <w:rPr>
          <w:rFonts w:ascii="Arial" w:hAnsi="Arial" w:cs="Arial"/>
        </w:rPr>
        <w:t>Behjelpelig me</w:t>
      </w:r>
      <w:r w:rsidR="004C5726" w:rsidRPr="00C42162">
        <w:rPr>
          <w:rFonts w:ascii="Arial" w:hAnsi="Arial" w:cs="Arial"/>
        </w:rPr>
        <w:t>d</w:t>
      </w:r>
      <w:r w:rsidRPr="00C42162">
        <w:rPr>
          <w:rFonts w:ascii="Arial" w:hAnsi="Arial" w:cs="Arial"/>
        </w:rPr>
        <w:t xml:space="preserve"> å skaffe bolig</w:t>
      </w:r>
    </w:p>
    <w:p w14:paraId="63BDBABF" w14:textId="77777777" w:rsidR="00BA148A" w:rsidRPr="00C42162" w:rsidRDefault="00BA148A" w:rsidP="00BA148A">
      <w:pPr>
        <w:rPr>
          <w:rFonts w:ascii="Arial" w:hAnsi="Arial" w:cs="Arial"/>
        </w:rPr>
      </w:pPr>
      <w:r w:rsidRPr="00C42162">
        <w:rPr>
          <w:rFonts w:ascii="Arial" w:hAnsi="Arial" w:cs="Arial"/>
        </w:rPr>
        <w:t>Personlig egnethet vil bli særlig vektlagt ved utvelgelse.</w:t>
      </w:r>
    </w:p>
    <w:p w14:paraId="00B22468" w14:textId="77777777" w:rsidR="00BA148A" w:rsidRPr="00C42162" w:rsidRDefault="00BA148A" w:rsidP="00BA148A">
      <w:pPr>
        <w:rPr>
          <w:rFonts w:ascii="Arial" w:hAnsi="Arial" w:cs="Arial"/>
        </w:rPr>
      </w:pPr>
      <w:r w:rsidRPr="00C42162">
        <w:rPr>
          <w:rFonts w:ascii="Arial" w:hAnsi="Arial" w:cs="Arial"/>
        </w:rPr>
        <w:t xml:space="preserve">Vi er en IA-bedrift og ønsker alle søkere velkommen. Menn oppfordres spesielt til å søke. </w:t>
      </w:r>
    </w:p>
    <w:p w14:paraId="4D2B564A" w14:textId="77777777" w:rsidR="00BA148A" w:rsidRPr="00C42162" w:rsidRDefault="00BA148A" w:rsidP="00BA148A">
      <w:pPr>
        <w:rPr>
          <w:rFonts w:ascii="Arial" w:hAnsi="Arial" w:cs="Arial"/>
        </w:rPr>
      </w:pPr>
      <w:r w:rsidRPr="00C42162">
        <w:rPr>
          <w:rFonts w:ascii="Arial" w:hAnsi="Arial" w:cs="Arial"/>
        </w:rPr>
        <w:t>Politiattest og vitnemål må fremlegges ved tiltredelse</w:t>
      </w:r>
    </w:p>
    <w:p w14:paraId="6F472ACE" w14:textId="77777777" w:rsidR="00D83309" w:rsidRPr="00C42162" w:rsidRDefault="00E34EE8" w:rsidP="00E34EE8">
      <w:pPr>
        <w:rPr>
          <w:rStyle w:val="Sterk"/>
          <w:rFonts w:ascii="Arial" w:hAnsi="Arial" w:cs="Arial"/>
        </w:rPr>
      </w:pPr>
      <w:r w:rsidRPr="00C42162">
        <w:rPr>
          <w:rStyle w:val="Sterk"/>
          <w:rFonts w:ascii="Arial" w:hAnsi="Arial" w:cs="Arial"/>
        </w:rPr>
        <w:t>Om Træna</w:t>
      </w:r>
    </w:p>
    <w:p w14:paraId="14B16DC0" w14:textId="70B51DDA" w:rsidR="00E34EE8" w:rsidRPr="00C42162" w:rsidRDefault="00E34EE8" w:rsidP="00E34EE8">
      <w:pPr>
        <w:rPr>
          <w:rFonts w:ascii="Arial" w:hAnsi="Arial" w:cs="Arial"/>
          <w:b/>
          <w:bCs/>
        </w:rPr>
      </w:pPr>
      <w:r w:rsidRPr="00C42162">
        <w:rPr>
          <w:rFonts w:ascii="Arial" w:hAnsi="Arial" w:cs="Arial"/>
        </w:rPr>
        <w:t>Trænas særegne landskap og beliggenhet ytterst på Helgelandskysten gjør kommunen både eventyrlig og trygg. Træna er Norges eldste fiskevær med steinalderfunn som daterer livet her mer enn 9000 år tilbake i tid. Samtidig er vi et moderne øysamfunn med alt man trenger for å ha det godt og behagelig. Fiskeri er hovednæringen, men vi satser på bred samfunnsutvikling, med alt fra industri og havbruk til reiseliv og kulturliv. Trænafestivalen er vår store fest, og hit kommer flere tusen besøkende hvert år. På vinteren har vi Vinterfestival, og kulturarrangementer gjennomsyrer øysamfunnet hele året. Her bor folk fra mange land, det snakkes flere språk og det skjer hele tiden noe nytt. Træna har daglige transportforbindelser til Bodø, Mo i Rana og Sandnessjøen.</w:t>
      </w:r>
    </w:p>
    <w:p w14:paraId="34A7016B" w14:textId="0625ADC6" w:rsidR="00E34EE8" w:rsidRPr="00C42162" w:rsidRDefault="00E34EE8" w:rsidP="00E34EE8">
      <w:pPr>
        <w:rPr>
          <w:rFonts w:ascii="Arial" w:hAnsi="Arial" w:cs="Arial"/>
        </w:rPr>
      </w:pPr>
      <w:r w:rsidRPr="00C42162">
        <w:rPr>
          <w:rFonts w:ascii="Arial" w:hAnsi="Arial" w:cs="Arial"/>
        </w:rPr>
        <w:t xml:space="preserve">Les mer om alt som skjer på Træna her:  </w:t>
      </w:r>
      <w:hyperlink r:id="rId5" w:history="1">
        <w:r w:rsidRPr="00C42162">
          <w:rPr>
            <w:rStyle w:val="Hyperkobling"/>
            <w:rFonts w:ascii="Arial" w:hAnsi="Arial" w:cs="Arial"/>
          </w:rPr>
          <w:t>www.tenktraena.no</w:t>
        </w:r>
      </w:hyperlink>
      <w:r w:rsidRPr="00C42162">
        <w:rPr>
          <w:rFonts w:ascii="Arial" w:hAnsi="Arial" w:cs="Arial"/>
        </w:rPr>
        <w:t xml:space="preserve"> og </w:t>
      </w:r>
      <w:hyperlink r:id="rId6" w:history="1">
        <w:r w:rsidRPr="00C42162">
          <w:rPr>
            <w:rStyle w:val="Hyperkobling"/>
            <w:rFonts w:ascii="Arial" w:hAnsi="Arial" w:cs="Arial"/>
          </w:rPr>
          <w:t>www.trana.kommune.no</w:t>
        </w:r>
      </w:hyperlink>
      <w:r w:rsidRPr="00C42162">
        <w:rPr>
          <w:rFonts w:ascii="Arial" w:hAnsi="Arial" w:cs="Arial"/>
        </w:rPr>
        <w:t xml:space="preserve"> </w:t>
      </w:r>
    </w:p>
    <w:p w14:paraId="2014BA88" w14:textId="5D5F220E" w:rsidR="00E34EE8" w:rsidRPr="00C42162" w:rsidRDefault="00E34EE8" w:rsidP="00E34EE8">
      <w:pPr>
        <w:rPr>
          <w:rFonts w:ascii="Arial" w:hAnsi="Arial" w:cs="Arial"/>
        </w:rPr>
      </w:pPr>
      <w:r w:rsidRPr="00C42162">
        <w:rPr>
          <w:rFonts w:ascii="Arial" w:hAnsi="Arial" w:cs="Arial"/>
        </w:rPr>
        <w:t>Vi gjør oppmerksom på at alle søkere i utgangpunktet vil få sitt navn offentligjort i kommunens postjournal og på den offentlige søkerlisten. Ved ønske om å unntas offentligheten må begrunnelse oppgis, og ønske om unntak vil bli vurdert ut fra hvert enkelt tilfelle. Dersom anmodningen ikke tas til følge, vil søkeren varsles om dette.</w:t>
      </w:r>
    </w:p>
    <w:p w14:paraId="38887485" w14:textId="4F66B5E9" w:rsidR="00184C1D" w:rsidRPr="00C42162" w:rsidRDefault="00184C1D" w:rsidP="005856BB">
      <w:pPr>
        <w:rPr>
          <w:rStyle w:val="Sterk"/>
          <w:rFonts w:ascii="Arial" w:hAnsi="Arial" w:cs="Arial"/>
          <w:sz w:val="24"/>
          <w:szCs w:val="24"/>
        </w:rPr>
      </w:pPr>
      <w:r w:rsidRPr="00C42162">
        <w:rPr>
          <w:rStyle w:val="Sterk"/>
          <w:rFonts w:ascii="Arial" w:hAnsi="Arial" w:cs="Arial"/>
          <w:sz w:val="24"/>
          <w:szCs w:val="24"/>
        </w:rPr>
        <w:t>Søknadsfrist:</w:t>
      </w:r>
      <w:r w:rsidR="004E6EB2" w:rsidRPr="00C42162">
        <w:rPr>
          <w:rStyle w:val="Sterk"/>
          <w:rFonts w:ascii="Arial" w:hAnsi="Arial" w:cs="Arial"/>
          <w:sz w:val="24"/>
          <w:szCs w:val="24"/>
        </w:rPr>
        <w:t xml:space="preserve"> </w:t>
      </w:r>
      <w:r w:rsidR="00786648">
        <w:rPr>
          <w:rStyle w:val="Sterk"/>
          <w:rFonts w:ascii="Arial" w:hAnsi="Arial" w:cs="Arial"/>
          <w:b w:val="0"/>
          <w:bCs w:val="0"/>
          <w:sz w:val="24"/>
          <w:szCs w:val="24"/>
        </w:rPr>
        <w:t>25.november 2022</w:t>
      </w:r>
    </w:p>
    <w:p w14:paraId="3998016B" w14:textId="45C76F8D" w:rsidR="00E008BD" w:rsidRPr="00C42162" w:rsidRDefault="00E008BD" w:rsidP="00D83309">
      <w:pPr>
        <w:shd w:val="clear" w:color="auto" w:fill="FFFFFF" w:themeFill="background1"/>
        <w:spacing w:after="0" w:line="240" w:lineRule="auto"/>
        <w:rPr>
          <w:rFonts w:ascii="Arial" w:eastAsia="Arial" w:hAnsi="Arial" w:cs="Arial"/>
          <w:color w:val="0563C1" w:themeColor="hyperlink"/>
          <w:u w:val="single"/>
        </w:rPr>
      </w:pPr>
      <w:r w:rsidRPr="00E008BD">
        <w:rPr>
          <w:rFonts w:ascii="Arial" w:eastAsia="Times New Roman" w:hAnsi="Arial" w:cs="Arial"/>
          <w:color w:val="111A0B"/>
          <w:lang w:eastAsia="nb-NO"/>
        </w:rPr>
        <w:t xml:space="preserve">Søknaden sendes via </w:t>
      </w:r>
      <w:hyperlink r:id="rId7">
        <w:proofErr w:type="spellStart"/>
        <w:r w:rsidRPr="00E008BD">
          <w:rPr>
            <w:rFonts w:ascii="Arial" w:eastAsia="Arial" w:hAnsi="Arial" w:cs="Arial"/>
            <w:color w:val="0563C1" w:themeColor="hyperlink"/>
            <w:u w:val="single"/>
          </w:rPr>
          <w:t>eDialog</w:t>
        </w:r>
        <w:proofErr w:type="spellEnd"/>
        <w:r w:rsidRPr="00E008BD">
          <w:rPr>
            <w:rFonts w:ascii="Arial" w:eastAsia="Arial" w:hAnsi="Arial" w:cs="Arial"/>
            <w:color w:val="0563C1" w:themeColor="hyperlink"/>
            <w:u w:val="single"/>
          </w:rPr>
          <w:t xml:space="preserve"> - send post og dokumenter på en sikker måte - TRÆNA KOMMUNE (trana.kommune.no)</w:t>
        </w:r>
      </w:hyperlink>
    </w:p>
    <w:p w14:paraId="02C58868" w14:textId="77777777" w:rsidR="00D83309" w:rsidRPr="00C42162" w:rsidRDefault="00D83309" w:rsidP="00D83309">
      <w:pPr>
        <w:shd w:val="clear" w:color="auto" w:fill="FFFFFF" w:themeFill="background1"/>
        <w:spacing w:after="0" w:line="240" w:lineRule="auto"/>
        <w:rPr>
          <w:rStyle w:val="Sterk"/>
          <w:rFonts w:ascii="Arial" w:eastAsia="Times New Roman" w:hAnsi="Arial" w:cs="Arial"/>
          <w:b w:val="0"/>
          <w:bCs w:val="0"/>
          <w:lang w:eastAsia="nb-NO"/>
        </w:rPr>
      </w:pPr>
    </w:p>
    <w:p w14:paraId="704A858C" w14:textId="77777777" w:rsidR="00AB4F21" w:rsidRDefault="00184C1D">
      <w:pPr>
        <w:rPr>
          <w:rFonts w:ascii="Arial" w:hAnsi="Arial" w:cs="Arial"/>
        </w:rPr>
      </w:pPr>
      <w:r w:rsidRPr="00C42162">
        <w:rPr>
          <w:rFonts w:ascii="Arial" w:hAnsi="Arial" w:cs="Arial"/>
        </w:rPr>
        <w:t>For nærmere informasjon ta kontakt med</w:t>
      </w:r>
      <w:r w:rsidR="00165B80" w:rsidRPr="00C42162">
        <w:rPr>
          <w:rFonts w:ascii="Arial" w:hAnsi="Arial" w:cs="Arial"/>
        </w:rPr>
        <w:t>:</w:t>
      </w:r>
      <w:r w:rsidR="00103F34" w:rsidRPr="00C42162">
        <w:rPr>
          <w:rFonts w:ascii="Arial" w:hAnsi="Arial" w:cs="Arial"/>
        </w:rPr>
        <w:t xml:space="preserve"> </w:t>
      </w:r>
    </w:p>
    <w:p w14:paraId="28E723C8" w14:textId="6B3BCD94" w:rsidR="005856BB" w:rsidRPr="00C42162" w:rsidRDefault="00997A5A">
      <w:pPr>
        <w:rPr>
          <w:rFonts w:ascii="Arial" w:hAnsi="Arial" w:cs="Arial"/>
        </w:rPr>
      </w:pPr>
      <w:r w:rsidRPr="00C42162">
        <w:rPr>
          <w:rFonts w:ascii="Arial" w:hAnsi="Arial" w:cs="Arial"/>
        </w:rPr>
        <w:t xml:space="preserve">Sektorleder for oppvekst: Liv Merete Edvardsen </w:t>
      </w:r>
      <w:hyperlink r:id="rId8">
        <w:r w:rsidR="00165B80" w:rsidRPr="00C42162">
          <w:rPr>
            <w:rStyle w:val="Hyperkobling"/>
            <w:rFonts w:ascii="Arial" w:hAnsi="Arial" w:cs="Arial"/>
          </w:rPr>
          <w:t>liv.merete.edvardsen@trana.kommune.no</w:t>
        </w:r>
      </w:hyperlink>
      <w:r w:rsidR="00165B80" w:rsidRPr="00C42162">
        <w:rPr>
          <w:rFonts w:ascii="Arial" w:hAnsi="Arial" w:cs="Arial"/>
        </w:rPr>
        <w:t xml:space="preserve"> </w:t>
      </w:r>
      <w:r w:rsidRPr="00C42162">
        <w:rPr>
          <w:rFonts w:ascii="Arial" w:hAnsi="Arial" w:cs="Arial"/>
        </w:rPr>
        <w:t xml:space="preserve"> t</w:t>
      </w:r>
      <w:r w:rsidR="00BD52B9" w:rsidRPr="00C42162">
        <w:rPr>
          <w:rFonts w:ascii="Arial" w:hAnsi="Arial" w:cs="Arial"/>
        </w:rPr>
        <w:t>elefon:</w:t>
      </w:r>
      <w:r w:rsidRPr="00C42162">
        <w:rPr>
          <w:rFonts w:ascii="Arial" w:hAnsi="Arial" w:cs="Arial"/>
        </w:rPr>
        <w:t xml:space="preserve"> 99042794</w:t>
      </w:r>
    </w:p>
    <w:sectPr w:rsidR="005856BB" w:rsidRPr="00C42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64FF"/>
    <w:multiLevelType w:val="hybridMultilevel"/>
    <w:tmpl w:val="96B08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E5DA8"/>
    <w:multiLevelType w:val="hybridMultilevel"/>
    <w:tmpl w:val="8EF4A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491B05"/>
    <w:multiLevelType w:val="hybridMultilevel"/>
    <w:tmpl w:val="906CF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CD660C"/>
    <w:multiLevelType w:val="hybridMultilevel"/>
    <w:tmpl w:val="28547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6E678B"/>
    <w:multiLevelType w:val="hybridMultilevel"/>
    <w:tmpl w:val="2F3A4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EE1683"/>
    <w:multiLevelType w:val="hybridMultilevel"/>
    <w:tmpl w:val="C8B67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2F77E8"/>
    <w:multiLevelType w:val="hybridMultilevel"/>
    <w:tmpl w:val="C7B03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8F0611"/>
    <w:multiLevelType w:val="hybridMultilevel"/>
    <w:tmpl w:val="442A7898"/>
    <w:lvl w:ilvl="0" w:tplc="D4487D7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E93A2C"/>
    <w:multiLevelType w:val="hybridMultilevel"/>
    <w:tmpl w:val="C7B04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14"/>
    <w:rsid w:val="000110E3"/>
    <w:rsid w:val="00034ADE"/>
    <w:rsid w:val="000C3987"/>
    <w:rsid w:val="000E6125"/>
    <w:rsid w:val="00103F34"/>
    <w:rsid w:val="00104853"/>
    <w:rsid w:val="001127DC"/>
    <w:rsid w:val="00151CF5"/>
    <w:rsid w:val="00164EA0"/>
    <w:rsid w:val="00165B80"/>
    <w:rsid w:val="00166CC1"/>
    <w:rsid w:val="00181CBC"/>
    <w:rsid w:val="00184C1D"/>
    <w:rsid w:val="001C2E1C"/>
    <w:rsid w:val="001F6946"/>
    <w:rsid w:val="002405B7"/>
    <w:rsid w:val="002D3A5B"/>
    <w:rsid w:val="003744E6"/>
    <w:rsid w:val="003A5538"/>
    <w:rsid w:val="003E7CE6"/>
    <w:rsid w:val="004620AD"/>
    <w:rsid w:val="004A6B88"/>
    <w:rsid w:val="004B6E5E"/>
    <w:rsid w:val="004C5726"/>
    <w:rsid w:val="004E6EB2"/>
    <w:rsid w:val="005856BB"/>
    <w:rsid w:val="005977E8"/>
    <w:rsid w:val="005B1D5F"/>
    <w:rsid w:val="005C6D0A"/>
    <w:rsid w:val="006A7178"/>
    <w:rsid w:val="006C7557"/>
    <w:rsid w:val="00764171"/>
    <w:rsid w:val="00786648"/>
    <w:rsid w:val="007C581B"/>
    <w:rsid w:val="007F39A9"/>
    <w:rsid w:val="00886D76"/>
    <w:rsid w:val="008B1901"/>
    <w:rsid w:val="008C6071"/>
    <w:rsid w:val="008D0E21"/>
    <w:rsid w:val="008F39B3"/>
    <w:rsid w:val="00943314"/>
    <w:rsid w:val="00953722"/>
    <w:rsid w:val="00997A5A"/>
    <w:rsid w:val="00A033F3"/>
    <w:rsid w:val="00A20A67"/>
    <w:rsid w:val="00A46866"/>
    <w:rsid w:val="00AA38FF"/>
    <w:rsid w:val="00AB4F21"/>
    <w:rsid w:val="00AE62E5"/>
    <w:rsid w:val="00B657C2"/>
    <w:rsid w:val="00B80CBD"/>
    <w:rsid w:val="00BA148A"/>
    <w:rsid w:val="00BA6463"/>
    <w:rsid w:val="00BD52B9"/>
    <w:rsid w:val="00BE4241"/>
    <w:rsid w:val="00BF6D66"/>
    <w:rsid w:val="00C42162"/>
    <w:rsid w:val="00CA5FD9"/>
    <w:rsid w:val="00CC5968"/>
    <w:rsid w:val="00CF0377"/>
    <w:rsid w:val="00D36391"/>
    <w:rsid w:val="00D36DCA"/>
    <w:rsid w:val="00D47A48"/>
    <w:rsid w:val="00D77BA9"/>
    <w:rsid w:val="00D83309"/>
    <w:rsid w:val="00D86550"/>
    <w:rsid w:val="00DA4705"/>
    <w:rsid w:val="00E008BD"/>
    <w:rsid w:val="00E34EE8"/>
    <w:rsid w:val="00F2589F"/>
    <w:rsid w:val="00FF2558"/>
    <w:rsid w:val="2E763A18"/>
    <w:rsid w:val="4EBEA8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942"/>
  <w15:chartTrackingRefBased/>
  <w15:docId w15:val="{3304473E-ED29-4499-B74B-3D3AC4D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1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3314"/>
    <w:pPr>
      <w:ind w:left="720"/>
      <w:contextualSpacing/>
    </w:pPr>
  </w:style>
  <w:style w:type="character" w:customStyle="1" w:styleId="Overskrift1Tegn">
    <w:name w:val="Overskrift 1 Tegn"/>
    <w:basedOn w:val="Standardskriftforavsnitt"/>
    <w:link w:val="Overskrift1"/>
    <w:uiPriority w:val="9"/>
    <w:rsid w:val="00151CF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151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51CF5"/>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165B80"/>
    <w:rPr>
      <w:color w:val="0563C1" w:themeColor="hyperlink"/>
      <w:u w:val="single"/>
    </w:rPr>
  </w:style>
  <w:style w:type="character" w:styleId="Ulstomtale">
    <w:name w:val="Unresolved Mention"/>
    <w:basedOn w:val="Standardskriftforavsnitt"/>
    <w:uiPriority w:val="99"/>
    <w:semiHidden/>
    <w:unhideWhenUsed/>
    <w:rsid w:val="00165B80"/>
    <w:rPr>
      <w:color w:val="605E5C"/>
      <w:shd w:val="clear" w:color="auto" w:fill="E1DFDD"/>
    </w:rPr>
  </w:style>
  <w:style w:type="paragraph" w:styleId="Ingenmellomrom">
    <w:name w:val="No Spacing"/>
    <w:uiPriority w:val="1"/>
    <w:qFormat/>
    <w:rsid w:val="00D47A48"/>
    <w:pPr>
      <w:spacing w:after="0" w:line="240" w:lineRule="auto"/>
    </w:pPr>
  </w:style>
  <w:style w:type="paragraph" w:styleId="Undertittel">
    <w:name w:val="Subtitle"/>
    <w:basedOn w:val="Normal"/>
    <w:next w:val="Normal"/>
    <w:link w:val="UndertittelTegn"/>
    <w:uiPriority w:val="11"/>
    <w:qFormat/>
    <w:rsid w:val="006C755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C7557"/>
    <w:rPr>
      <w:rFonts w:eastAsiaTheme="minorEastAsia"/>
      <w:color w:val="5A5A5A" w:themeColor="text1" w:themeTint="A5"/>
      <w:spacing w:val="15"/>
    </w:rPr>
  </w:style>
  <w:style w:type="character" w:styleId="Sterk">
    <w:name w:val="Strong"/>
    <w:basedOn w:val="Standardskriftforavsnitt"/>
    <w:uiPriority w:val="22"/>
    <w:qFormat/>
    <w:rsid w:val="00E34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merete.edvardsen@trana.kommune.no" TargetMode="External"/><Relationship Id="rId3" Type="http://schemas.openxmlformats.org/officeDocument/2006/relationships/settings" Target="settings.xml"/><Relationship Id="rId7" Type="http://schemas.openxmlformats.org/officeDocument/2006/relationships/hyperlink" Target="https://www.trana.kommune.no/e-dialog.576053.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a.kommune.no" TargetMode="External"/><Relationship Id="rId5" Type="http://schemas.openxmlformats.org/officeDocument/2006/relationships/hyperlink" Target="http://www.tenktraen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4247</Characters>
  <Application>Microsoft Office Word</Application>
  <DocSecurity>0</DocSecurity>
  <Lines>35</Lines>
  <Paragraphs>10</Paragraphs>
  <ScaleCrop>false</ScaleCrop>
  <Company/>
  <LinksUpToDate>false</LinksUpToDate>
  <CharactersWithSpaces>5038</CharactersWithSpaces>
  <SharedDoc>false</SharedDoc>
  <HLinks>
    <vt:vector size="12" baseType="variant">
      <vt:variant>
        <vt:i4>6684696</vt:i4>
      </vt:variant>
      <vt:variant>
        <vt:i4>3</vt:i4>
      </vt:variant>
      <vt:variant>
        <vt:i4>0</vt:i4>
      </vt:variant>
      <vt:variant>
        <vt:i4>5</vt:i4>
      </vt:variant>
      <vt:variant>
        <vt:lpwstr>mailto:liv.merete.edvardsen@trana.kommune.no</vt:lpwstr>
      </vt:variant>
      <vt:variant>
        <vt:lpwstr/>
      </vt:variant>
      <vt:variant>
        <vt:i4>6226037</vt:i4>
      </vt:variant>
      <vt:variant>
        <vt:i4>0</vt:i4>
      </vt:variant>
      <vt:variant>
        <vt:i4>0</vt:i4>
      </vt:variant>
      <vt:variant>
        <vt:i4>5</vt:i4>
      </vt:variant>
      <vt:variant>
        <vt:lpwstr>mailto:line.pedersen@trana.kommune.no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Merete Edvardsen</dc:creator>
  <cp:keywords/>
  <dc:description/>
  <cp:lastModifiedBy>Jan Helge Andersen</cp:lastModifiedBy>
  <cp:revision>2</cp:revision>
  <dcterms:created xsi:type="dcterms:W3CDTF">2022-10-25T11:26:00Z</dcterms:created>
  <dcterms:modified xsi:type="dcterms:W3CDTF">2022-10-25T11:26:00Z</dcterms:modified>
</cp:coreProperties>
</file>